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07" w:rsidRDefault="00A15871">
      <w:pPr>
        <w:pStyle w:val="Heading1"/>
        <w:rPr>
          <w:rFonts w:eastAsia="Times New Roman"/>
        </w:rPr>
      </w:pPr>
      <w:r>
        <w:rPr>
          <w:rFonts w:eastAsia="Times New Roman"/>
        </w:rPr>
        <w:t>L’i</w:t>
      </w:r>
      <w:r w:rsidR="00941307">
        <w:rPr>
          <w:rFonts w:eastAsia="Times New Roman"/>
        </w:rPr>
        <w:t>nfluence</w:t>
      </w:r>
    </w:p>
    <w:p w:rsidR="004806FE" w:rsidRPr="00622CDB" w:rsidRDefault="004806FE">
      <w:pPr>
        <w:pStyle w:val="Heading3"/>
        <w:rPr>
          <w:rFonts w:eastAsia="Times New Roman"/>
          <w:sz w:val="28"/>
        </w:rPr>
      </w:pPr>
      <w:r w:rsidRPr="004806FE">
        <w:rPr>
          <w:rFonts w:eastAsia="Times New Roman"/>
          <w:sz w:val="24"/>
        </w:rPr>
        <w:t xml:space="preserve">Recueil de </w:t>
      </w:r>
      <w:r w:rsidRPr="00622CDB">
        <w:rPr>
          <w:rFonts w:eastAsia="Times New Roman"/>
          <w:sz w:val="24"/>
        </w:rPr>
        <w:t>citations</w:t>
      </w:r>
    </w:p>
    <w:p w:rsidR="00941307" w:rsidRDefault="00941307">
      <w:pPr>
        <w:pStyle w:val="NormalWeb"/>
      </w:pPr>
      <w:r w:rsidRPr="00622CDB">
        <w:t>L’</w:t>
      </w:r>
      <w:r w:rsidR="001A1C3C" w:rsidRPr="00622CDB">
        <w:t xml:space="preserve">impact </w:t>
      </w:r>
      <w:r w:rsidRPr="00622CDB">
        <w:t>qu</w:t>
      </w:r>
      <w:r w:rsidR="001A1C3C" w:rsidRPr="00622CDB">
        <w:t xml:space="preserve">’une </w:t>
      </w:r>
      <w:r w:rsidR="004806FE" w:rsidRPr="00622CDB">
        <w:t>personne</w:t>
      </w:r>
      <w:r w:rsidRPr="00622CDB">
        <w:t xml:space="preserve"> peut</w:t>
      </w:r>
      <w:r>
        <w:t xml:space="preserve"> </w:t>
      </w:r>
      <w:r w:rsidR="001A1C3C">
        <w:t>avoir</w:t>
      </w:r>
      <w:r>
        <w:t xml:space="preserve"> sur une autre est quelque chose de presque surprenant! </w:t>
      </w:r>
      <w:r w:rsidR="001A1C3C">
        <w:t xml:space="preserve">Parfois </w:t>
      </w:r>
      <w:r w:rsidR="004806FE">
        <w:t xml:space="preserve">un simple </w:t>
      </w:r>
      <w:r>
        <w:t xml:space="preserve">regard a suffi pour changer </w:t>
      </w:r>
      <w:r w:rsidR="001A1C3C">
        <w:t xml:space="preserve">toute </w:t>
      </w:r>
      <w:r>
        <w:t>un</w:t>
      </w:r>
      <w:r w:rsidR="008A17F8">
        <w:t>e</w:t>
      </w:r>
      <w:r>
        <w:t xml:space="preserve"> destin</w:t>
      </w:r>
      <w:r w:rsidR="008A17F8">
        <w:t>ée</w:t>
      </w:r>
      <w:r>
        <w:t>.</w:t>
      </w:r>
      <w:r w:rsidR="001A1C3C">
        <w:t xml:space="preserve"> </w:t>
      </w:r>
      <w:r>
        <w:t>Dans d’aut</w:t>
      </w:r>
      <w:r w:rsidR="001A1C3C">
        <w:t>res cas</w:t>
      </w:r>
      <w:r w:rsidR="004806FE">
        <w:t>,</w:t>
      </w:r>
      <w:r w:rsidR="001A1C3C">
        <w:t xml:space="preserve"> une brève rencontre a laissé </w:t>
      </w:r>
      <w:r>
        <w:t xml:space="preserve">des impressions </w:t>
      </w:r>
      <w:r w:rsidR="001A1C3C">
        <w:t xml:space="preserve">durables </w:t>
      </w:r>
      <w:r>
        <w:t>pour toute une vie</w:t>
      </w:r>
      <w:r w:rsidR="004806FE">
        <w:t>,</w:t>
      </w:r>
      <w:r>
        <w:t xml:space="preserve"> </w:t>
      </w:r>
      <w:r w:rsidR="00043F76">
        <w:t>p</w:t>
      </w:r>
      <w:r w:rsidR="004806FE">
        <w:t xml:space="preserve">arfois </w:t>
      </w:r>
      <w:r>
        <w:t xml:space="preserve">même pour l’éternité ! Nul ne peut comprendre cette chose mystérieuse qu’on appelle l’influence. Nous lisons, à propos de notre Seigneur bien aimé, </w:t>
      </w:r>
      <w:r w:rsidR="001A1C3C">
        <w:t>qu’</w:t>
      </w:r>
      <w:r>
        <w:t xml:space="preserve">une force </w:t>
      </w:r>
      <w:r w:rsidR="001A1C3C">
        <w:t>émanant</w:t>
      </w:r>
      <w:r>
        <w:t xml:space="preserve"> de Lui guérit </w:t>
      </w:r>
      <w:r w:rsidR="001A1C3C">
        <w:t>la</w:t>
      </w:r>
      <w:r>
        <w:t xml:space="preserve"> femme qui</w:t>
      </w:r>
      <w:r w:rsidR="00854D4F">
        <w:t xml:space="preserve"> </w:t>
      </w:r>
      <w:r>
        <w:t xml:space="preserve">s’approcha </w:t>
      </w:r>
      <w:r w:rsidR="001A1C3C">
        <w:t xml:space="preserve">de Lui </w:t>
      </w:r>
      <w:r w:rsidR="004806FE">
        <w:t xml:space="preserve">timidement </w:t>
      </w:r>
      <w:r w:rsidR="001A1C3C">
        <w:t>derr</w:t>
      </w:r>
      <w:r>
        <w:t>iè</w:t>
      </w:r>
      <w:r w:rsidR="001A1C3C">
        <w:t>re la foule,</w:t>
      </w:r>
      <w:r w:rsidR="00854D4F">
        <w:t xml:space="preserve"> </w:t>
      </w:r>
      <w:r w:rsidR="00622CDB">
        <w:t>pour</w:t>
      </w:r>
      <w:r w:rsidR="00854D4F">
        <w:t xml:space="preserve"> </w:t>
      </w:r>
      <w:r w:rsidR="001A1C3C">
        <w:t>touch</w:t>
      </w:r>
      <w:r w:rsidR="00622CDB">
        <w:t>er</w:t>
      </w:r>
      <w:r>
        <w:t xml:space="preserve"> le bord de Son vêtement… Evidem</w:t>
      </w:r>
      <w:r w:rsidR="00043F76">
        <w:t>m</w:t>
      </w:r>
      <w:r>
        <w:t>ent</w:t>
      </w:r>
      <w:r w:rsidR="004806FE">
        <w:t>,</w:t>
      </w:r>
      <w:r>
        <w:t xml:space="preserve"> aucune vie </w:t>
      </w:r>
      <w:r w:rsidR="001A1C3C">
        <w:t>ne peut être comparée à celle du Christ</w:t>
      </w:r>
      <w:r>
        <w:t xml:space="preserve">; et pourtant chacun d’entre nous exerce continuellement une influence </w:t>
      </w:r>
      <w:r w:rsidR="004806FE">
        <w:t xml:space="preserve">– </w:t>
      </w:r>
      <w:r>
        <w:t xml:space="preserve">que ce soit pour guérir, bénir, laisser des </w:t>
      </w:r>
      <w:r w:rsidRPr="00622CDB">
        <w:t>marques d</w:t>
      </w:r>
      <w:r>
        <w:t xml:space="preserve">e beauté ; ou </w:t>
      </w:r>
      <w:r w:rsidR="004806FE">
        <w:t xml:space="preserve">au contraire, </w:t>
      </w:r>
      <w:r>
        <w:t xml:space="preserve">pour blesser, meurtrir, </w:t>
      </w:r>
      <w:r w:rsidR="001E0C40">
        <w:t>empoisonner</w:t>
      </w:r>
      <w:r>
        <w:t xml:space="preserve">, </w:t>
      </w:r>
      <w:r w:rsidR="00043F76">
        <w:t xml:space="preserve">et </w:t>
      </w:r>
      <w:r w:rsidR="001E0C40">
        <w:t>salir</w:t>
      </w:r>
      <w:r>
        <w:t xml:space="preserve"> d’autres vies. </w:t>
      </w:r>
    </w:p>
    <w:p w:rsidR="00941307" w:rsidRPr="00315D11" w:rsidRDefault="00941307">
      <w:pPr>
        <w:pStyle w:val="NormalWeb"/>
        <w:rPr>
          <w:rStyle w:val="Emphasis"/>
        </w:rPr>
      </w:pPr>
      <w:r>
        <w:t xml:space="preserve">Nous </w:t>
      </w:r>
      <w:r w:rsidRPr="00622CDB">
        <w:t xml:space="preserve">contribuons </w:t>
      </w:r>
      <w:r w:rsidR="00F8126A" w:rsidRPr="00622CDB">
        <w:t>constamment</w:t>
      </w:r>
      <w:r w:rsidR="009F49DE" w:rsidRPr="00622CDB">
        <w:t>,</w:t>
      </w:r>
      <w:r w:rsidRPr="00622CDB">
        <w:t xml:space="preserve"> soit au bonheur, à la santé et au bien de l’humanité </w:t>
      </w:r>
      <w:r w:rsidR="00F8126A" w:rsidRPr="00622CDB">
        <w:t xml:space="preserve">– </w:t>
      </w:r>
      <w:r w:rsidRPr="00622CDB">
        <w:t>soit à ses peines, à ses douleurs et à son malheur. Chaque instant d</w:t>
      </w:r>
      <w:r w:rsidR="00F8126A" w:rsidRPr="00622CDB">
        <w:t>’un</w:t>
      </w:r>
      <w:r w:rsidRPr="00622CDB">
        <w:t xml:space="preserve">e vie droite et honnête, chaque victoire sur soi ou sur le péché, et jusqu’au plus petit moment </w:t>
      </w:r>
      <w:r w:rsidR="009F49DE" w:rsidRPr="00622CDB">
        <w:t>d’une vie</w:t>
      </w:r>
      <w:r w:rsidR="00F8126A" w:rsidRPr="00622CDB">
        <w:t> </w:t>
      </w:r>
      <w:r w:rsidR="009F49DE" w:rsidRPr="00622CDB">
        <w:t>empreinte</w:t>
      </w:r>
      <w:r w:rsidR="00F8126A" w:rsidRPr="00622CDB">
        <w:t> </w:t>
      </w:r>
      <w:r w:rsidRPr="00622CDB">
        <w:t xml:space="preserve">de </w:t>
      </w:r>
      <w:r w:rsidR="00622CDB" w:rsidRPr="00622CDB">
        <w:t>bonté</w:t>
      </w:r>
      <w:r>
        <w:t xml:space="preserve"> </w:t>
      </w:r>
      <w:r w:rsidR="00622CDB">
        <w:t xml:space="preserve">– </w:t>
      </w:r>
      <w:r w:rsidR="00E51411">
        <w:t>aide d’</w:t>
      </w:r>
      <w:r>
        <w:t xml:space="preserve">autres </w:t>
      </w:r>
      <w:r w:rsidR="00F8126A">
        <w:t xml:space="preserve">personnes </w:t>
      </w:r>
      <w:r w:rsidR="00E51411">
        <w:t xml:space="preserve">à devenir </w:t>
      </w:r>
      <w:r>
        <w:t>meilleur</w:t>
      </w:r>
      <w:r w:rsidR="00F8126A">
        <w:t>e</w:t>
      </w:r>
      <w:r>
        <w:t xml:space="preserve">s, </w:t>
      </w:r>
      <w:r w:rsidR="00F8126A">
        <w:t xml:space="preserve">à être </w:t>
      </w:r>
      <w:r>
        <w:t>courageu</w:t>
      </w:r>
      <w:r w:rsidR="00F8126A">
        <w:t>ses</w:t>
      </w:r>
      <w:r>
        <w:t xml:space="preserve"> et </w:t>
      </w:r>
      <w:r w:rsidR="00F8126A">
        <w:t>douces</w:t>
      </w:r>
      <w:r>
        <w:t xml:space="preserve">. </w:t>
      </w:r>
      <w:r w:rsidRPr="00043F76">
        <w:t xml:space="preserve">Nous exerçons </w:t>
      </w:r>
      <w:r w:rsidR="00B5403F" w:rsidRPr="00043F76">
        <w:t xml:space="preserve">toujours </w:t>
      </w:r>
      <w:r w:rsidRPr="00043F76">
        <w:t xml:space="preserve">une </w:t>
      </w:r>
      <w:r w:rsidRPr="00315D11">
        <w:t>influence.</w:t>
      </w:r>
      <w:r w:rsidR="00F8126A" w:rsidRPr="00315D11">
        <w:t xml:space="preserve"> – </w:t>
      </w:r>
      <w:r w:rsidRPr="00315D11">
        <w:rPr>
          <w:rStyle w:val="Emphasis"/>
        </w:rPr>
        <w:t>J. R. Miller</w:t>
      </w:r>
    </w:p>
    <w:p w:rsidR="00941307" w:rsidRPr="00465F17" w:rsidRDefault="00941307">
      <w:pPr>
        <w:pStyle w:val="NormalWeb"/>
        <w:jc w:val="center"/>
      </w:pPr>
      <w:r w:rsidRPr="00465F17">
        <w:t>*</w:t>
      </w:r>
    </w:p>
    <w:p w:rsidR="00941307" w:rsidRDefault="00941307">
      <w:pPr>
        <w:pStyle w:val="NormalWeb"/>
      </w:pPr>
      <w:r>
        <w:t xml:space="preserve">Un jour, </w:t>
      </w:r>
      <w:r w:rsidR="00827C2C">
        <w:t xml:space="preserve">en </w:t>
      </w:r>
      <w:r>
        <w:t xml:space="preserve">revenant de l’école à la maison, Marc vit que le garçon </w:t>
      </w:r>
      <w:r w:rsidR="00827C2C">
        <w:t xml:space="preserve">qui </w:t>
      </w:r>
      <w:r w:rsidR="00043F76">
        <w:t xml:space="preserve">marchait </w:t>
      </w:r>
      <w:r>
        <w:t>devant lui avait trébuché e</w:t>
      </w:r>
      <w:r w:rsidR="00CF419F">
        <w:t xml:space="preserve">t fait tomber tous ses livres, </w:t>
      </w:r>
      <w:r w:rsidR="00827C2C">
        <w:t>ain</w:t>
      </w:r>
      <w:r w:rsidR="005A3F01">
        <w:t>s</w:t>
      </w:r>
      <w:r w:rsidR="00827C2C">
        <w:t xml:space="preserve">i que </w:t>
      </w:r>
      <w:r>
        <w:t xml:space="preserve">deux pulls, un gant et une batte de baseball, </w:t>
      </w:r>
      <w:r w:rsidR="00827C2C">
        <w:t>et</w:t>
      </w:r>
      <w:r w:rsidR="00043F76">
        <w:t xml:space="preserve"> </w:t>
      </w:r>
      <w:r>
        <w:t xml:space="preserve">un </w:t>
      </w:r>
      <w:r w:rsidR="00827C2C">
        <w:t xml:space="preserve">petit </w:t>
      </w:r>
      <w:r>
        <w:t>magnétophone. Marc s</w:t>
      </w:r>
      <w:r w:rsidR="00827C2C">
        <w:t>e baissa</w:t>
      </w:r>
      <w:r>
        <w:t xml:space="preserve"> pour aider le garçon à ramasser ses affaires éparpillées.</w:t>
      </w:r>
    </w:p>
    <w:p w:rsidR="00941307" w:rsidRDefault="00F53165">
      <w:pPr>
        <w:pStyle w:val="NormalWeb"/>
      </w:pPr>
      <w:r>
        <w:t xml:space="preserve">Comme </w:t>
      </w:r>
      <w:r w:rsidR="009F49DE">
        <w:t xml:space="preserve">ils allaient </w:t>
      </w:r>
      <w:r w:rsidR="00941307">
        <w:t>dans la même direction, il l’aida à porter ses</w:t>
      </w:r>
      <w:r w:rsidR="00CF419F">
        <w:t xml:space="preserve"> affaires. </w:t>
      </w:r>
      <w:r>
        <w:t>Chemin faisant</w:t>
      </w:r>
      <w:r w:rsidR="00CF419F">
        <w:t xml:space="preserve">, </w:t>
      </w:r>
      <w:r w:rsidR="00941307">
        <w:t>Marc appris que le garçon s’appelait Bill, qu’il aimait les jeux vidéo, le baseball et l’histoire, qu’il avait</w:t>
      </w:r>
      <w:r w:rsidR="00043F76">
        <w:t xml:space="preserve"> </w:t>
      </w:r>
      <w:r w:rsidR="00941307">
        <w:t>d</w:t>
      </w:r>
      <w:r>
        <w:t>u</w:t>
      </w:r>
      <w:r w:rsidR="00941307">
        <w:t xml:space="preserve"> mal </w:t>
      </w:r>
      <w:r w:rsidR="00CF419F">
        <w:t xml:space="preserve">dans </w:t>
      </w:r>
      <w:r w:rsidR="00941307">
        <w:t xml:space="preserve">les autres </w:t>
      </w:r>
      <w:r w:rsidR="00CF419F">
        <w:t>matières</w:t>
      </w:r>
      <w:r>
        <w:t>,</w:t>
      </w:r>
      <w:r w:rsidR="00941307">
        <w:t xml:space="preserve"> et qu’il venait de rompre avec sa petite amie.</w:t>
      </w:r>
    </w:p>
    <w:p w:rsidR="00941307" w:rsidRDefault="00941307">
      <w:pPr>
        <w:pStyle w:val="NormalWeb"/>
      </w:pPr>
      <w:r>
        <w:t xml:space="preserve">Marc raccompagna Bill </w:t>
      </w:r>
      <w:r w:rsidR="00CF419F">
        <w:t xml:space="preserve">chez lui </w:t>
      </w:r>
      <w:r>
        <w:t xml:space="preserve">avant de rentrer </w:t>
      </w:r>
      <w:r w:rsidR="00CF419F">
        <w:t>à la maison</w:t>
      </w:r>
      <w:r>
        <w:t>. Ils conti</w:t>
      </w:r>
      <w:r w:rsidR="00FA26A3">
        <w:t xml:space="preserve">nuèrent </w:t>
      </w:r>
      <w:r w:rsidR="00060F2B">
        <w:t xml:space="preserve">à se </w:t>
      </w:r>
      <w:r w:rsidR="009F49DE">
        <w:t xml:space="preserve">voir </w:t>
      </w:r>
      <w:r w:rsidR="00060F2B">
        <w:t xml:space="preserve">de temps en temps </w:t>
      </w:r>
      <w:r w:rsidR="00FA26A3">
        <w:t>à l’école,</w:t>
      </w:r>
      <w:r>
        <w:t xml:space="preserve"> </w:t>
      </w:r>
      <w:r w:rsidR="00060F2B">
        <w:t xml:space="preserve">ils </w:t>
      </w:r>
      <w:r>
        <w:t>déjeunèrent deux ou trois fois ensemble</w:t>
      </w:r>
      <w:r w:rsidR="0091378A">
        <w:t>,</w:t>
      </w:r>
      <w:r w:rsidR="00FA26A3">
        <w:t xml:space="preserve"> et</w:t>
      </w:r>
      <w:r>
        <w:t xml:space="preserve"> finirent leurs années de collège</w:t>
      </w:r>
      <w:r w:rsidR="0091378A" w:rsidRPr="0091378A">
        <w:t xml:space="preserve"> </w:t>
      </w:r>
      <w:r w:rsidR="0091378A">
        <w:t>en même temps</w:t>
      </w:r>
      <w:r>
        <w:t xml:space="preserve">. Le hasard fit qu’ils se retrouvèrent dans le même lycée où ils eurent de brefs contacts au </w:t>
      </w:r>
      <w:r w:rsidR="00060F2B">
        <w:t>fil</w:t>
      </w:r>
      <w:r>
        <w:t xml:space="preserve"> des an</w:t>
      </w:r>
      <w:r w:rsidR="00FA26A3">
        <w:t>s</w:t>
      </w:r>
      <w:r>
        <w:t xml:space="preserve">. </w:t>
      </w:r>
      <w:r w:rsidRPr="00FA26A3">
        <w:t>Finalement</w:t>
      </w:r>
      <w:r w:rsidR="0091378A">
        <w:t>,</w:t>
      </w:r>
      <w:r w:rsidRPr="00FA26A3">
        <w:t xml:space="preserve"> arriva l’année tant attendue de la terminale. </w:t>
      </w:r>
      <w:r>
        <w:t>Trois semaines avant l’examen final, Bill a</w:t>
      </w:r>
      <w:r w:rsidR="009F49DE">
        <w:t>borda</w:t>
      </w:r>
      <w:r>
        <w:t xml:space="preserve"> Marc pour lui parler. </w:t>
      </w:r>
    </w:p>
    <w:p w:rsidR="00941307" w:rsidRPr="00465F17" w:rsidRDefault="00941307">
      <w:pPr>
        <w:pStyle w:val="NormalWeb"/>
      </w:pPr>
      <w:r>
        <w:t>Bill lui rappela ce jour où</w:t>
      </w:r>
      <w:r w:rsidR="00B20D63">
        <w:t>,</w:t>
      </w:r>
      <w:r>
        <w:t xml:space="preserve"> </w:t>
      </w:r>
      <w:r w:rsidR="00B20D63">
        <w:t xml:space="preserve">quelques années auparavant, </w:t>
      </w:r>
      <w:r>
        <w:t xml:space="preserve">ils </w:t>
      </w:r>
      <w:r w:rsidR="00B20D63">
        <w:t>avaient fait connaissance</w:t>
      </w:r>
      <w:r>
        <w:t>. « Est-ce que tu t’es jamais demandé pourquoi je transportais t</w:t>
      </w:r>
      <w:r w:rsidR="00B20D63">
        <w:t xml:space="preserve">outes mes affaires </w:t>
      </w:r>
      <w:r>
        <w:t xml:space="preserve">ce jour-là ? » lui demanda Bill. « En fait, j’avais vidé mon casier </w:t>
      </w:r>
      <w:r w:rsidR="001108FD">
        <w:t>a</w:t>
      </w:r>
      <w:r>
        <w:t xml:space="preserve">fin de ne pas laisser de désordre pour les autres. J’avais mis de côté des tranquillisants </w:t>
      </w:r>
      <w:r w:rsidR="00B20D63">
        <w:t>que j’avais subtilisés</w:t>
      </w:r>
      <w:r>
        <w:t xml:space="preserve"> à ma mère, et je retournais chez moi pour me suicider. Mais après ce </w:t>
      </w:r>
      <w:r w:rsidR="00402554">
        <w:t>moment</w:t>
      </w:r>
      <w:r>
        <w:t xml:space="preserve"> passé à parler et à rire ensemble, j’ai </w:t>
      </w:r>
      <w:r w:rsidR="00B20D63">
        <w:t xml:space="preserve">compris </w:t>
      </w:r>
      <w:r>
        <w:t>que si je m’étais suicidé j’aurai</w:t>
      </w:r>
      <w:r w:rsidR="009F49DE">
        <w:t>s</w:t>
      </w:r>
      <w:r>
        <w:t xml:space="preserve"> raté ce moment et bien d’autres </w:t>
      </w:r>
      <w:r w:rsidR="00B20D63">
        <w:t>après cela</w:t>
      </w:r>
      <w:r>
        <w:t xml:space="preserve">. Alors tu vois, Marc, ce jour-là tu as fait bien </w:t>
      </w:r>
      <w:r w:rsidR="00B20D63">
        <w:t>plus que m’aider à ramasser mes livres</w:t>
      </w:r>
      <w:r>
        <w:t xml:space="preserve">. </w:t>
      </w:r>
      <w:r w:rsidR="00FA26A3" w:rsidRPr="00465F17">
        <w:t>Tu m’as sauvé la vie</w:t>
      </w:r>
      <w:r w:rsidR="0091378A">
        <w:t> ! »</w:t>
      </w:r>
      <w:r w:rsidR="005A3F01" w:rsidRPr="00465F17">
        <w:t xml:space="preserve"> – </w:t>
      </w:r>
      <w:r w:rsidRPr="00465F17">
        <w:rPr>
          <w:rStyle w:val="Emphasis"/>
        </w:rPr>
        <w:t>John W. Schlatter</w:t>
      </w:r>
    </w:p>
    <w:p w:rsidR="00941307" w:rsidRPr="00622CDB" w:rsidRDefault="00941307">
      <w:pPr>
        <w:pStyle w:val="NormalWeb"/>
        <w:jc w:val="center"/>
      </w:pPr>
      <w:r w:rsidRPr="00622CDB">
        <w:t>*</w:t>
      </w:r>
    </w:p>
    <w:p w:rsidR="00FA26A3" w:rsidRPr="00FA26A3" w:rsidRDefault="009D373C">
      <w:pPr>
        <w:pStyle w:val="NormalWeb"/>
      </w:pPr>
      <w:r>
        <w:lastRenderedPageBreak/>
        <w:t>Malgré</w:t>
      </w:r>
      <w:r w:rsidR="00FA26A3" w:rsidRPr="00FA26A3">
        <w:t xml:space="preserve"> leur mauvaise réputation</w:t>
      </w:r>
      <w:r w:rsidR="00465F17">
        <w:t>,</w:t>
      </w:r>
      <w:r w:rsidR="00FA26A3" w:rsidRPr="00FA26A3">
        <w:t xml:space="preserve"> les pissenlits s</w:t>
      </w:r>
      <w:r w:rsidR="00FA26A3">
        <w:t>ont de jolies petites fl</w:t>
      </w:r>
      <w:r w:rsidR="005F609F">
        <w:t xml:space="preserve">eurs avec leurs pétales jaunes </w:t>
      </w:r>
      <w:r w:rsidR="00F271A6">
        <w:t xml:space="preserve">tous bien rangés </w:t>
      </w:r>
      <w:r w:rsidR="005F609F">
        <w:t>au centre</w:t>
      </w:r>
      <w:r w:rsidR="00FA26A3">
        <w:t xml:space="preserve">. </w:t>
      </w:r>
      <w:r w:rsidR="00F271A6">
        <w:t xml:space="preserve">Et </w:t>
      </w:r>
      <w:r w:rsidR="003043FD">
        <w:t xml:space="preserve">assurément, </w:t>
      </w:r>
      <w:r w:rsidR="00F271A6">
        <w:t xml:space="preserve">ce sont les plus belles de toutes les fleurs quand elles sont </w:t>
      </w:r>
      <w:r w:rsidR="00882867">
        <w:t xml:space="preserve">offertes par un enfant qui les tient serrées </w:t>
      </w:r>
      <w:r w:rsidR="00F271A6">
        <w:t xml:space="preserve">dans </w:t>
      </w:r>
      <w:r w:rsidR="00882867">
        <w:t xml:space="preserve">sa </w:t>
      </w:r>
      <w:r w:rsidR="00F271A6">
        <w:t>petite main sal</w:t>
      </w:r>
      <w:r w:rsidR="00B5403F">
        <w:t>e</w:t>
      </w:r>
      <w:r w:rsidR="001108FD">
        <w:t>.</w:t>
      </w:r>
      <w:r w:rsidR="00F271A6">
        <w:t xml:space="preserve"> Personne ne se fait gronder</w:t>
      </w:r>
      <w:r w:rsidR="0041170D">
        <w:t xml:space="preserve"> </w:t>
      </w:r>
      <w:r w:rsidR="000A184F">
        <w:t xml:space="preserve">pour les avoir </w:t>
      </w:r>
      <w:r w:rsidR="0041170D">
        <w:t>cueill</w:t>
      </w:r>
      <w:r w:rsidR="000A184F">
        <w:t>ies</w:t>
      </w:r>
      <w:r w:rsidR="0041170D">
        <w:t xml:space="preserve">. Peut-être ne poussent-elles que pour le plaisir et l’usage des enfants. </w:t>
      </w:r>
      <w:r w:rsidR="00F271A6">
        <w:t xml:space="preserve">                                                                                                                      </w:t>
      </w:r>
    </w:p>
    <w:p w:rsidR="00AD5982" w:rsidRPr="00DE1520" w:rsidRDefault="00487CFD">
      <w:pPr>
        <w:pStyle w:val="NormalWeb"/>
      </w:pPr>
      <w:r>
        <w:t>Les p</w:t>
      </w:r>
      <w:r w:rsidRPr="00487CFD">
        <w:t>i</w:t>
      </w:r>
      <w:r>
        <w:t xml:space="preserve">ssenlits sont ignorés ou </w:t>
      </w:r>
      <w:r w:rsidR="00882867">
        <w:t>déracinés</w:t>
      </w:r>
      <w:r>
        <w:t> ;</w:t>
      </w:r>
      <w:r w:rsidR="00AD5982">
        <w:t xml:space="preserve"> </w:t>
      </w:r>
      <w:r>
        <w:t xml:space="preserve">ils ne font jamais l’objet d’égards ou de soins, et pourtant ils fleurissent toujours </w:t>
      </w:r>
      <w:r w:rsidR="00882867">
        <w:t>et partout à profusion</w:t>
      </w:r>
      <w:r>
        <w:t xml:space="preserve">. </w:t>
      </w:r>
      <w:r w:rsidR="005F609F">
        <w:t xml:space="preserve">Ils ne </w:t>
      </w:r>
      <w:r w:rsidR="00882867">
        <w:t>nécessite</w:t>
      </w:r>
      <w:r w:rsidR="00465F17">
        <w:t>nt</w:t>
      </w:r>
      <w:r w:rsidR="00882867">
        <w:t xml:space="preserve"> aucune </w:t>
      </w:r>
      <w:r w:rsidR="005F609F">
        <w:t>attention</w:t>
      </w:r>
      <w:r>
        <w:t xml:space="preserve"> ni </w:t>
      </w:r>
      <w:r w:rsidR="00465F17">
        <w:t xml:space="preserve">aucun </w:t>
      </w:r>
      <w:r>
        <w:t>soin</w:t>
      </w:r>
      <w:r w:rsidRPr="00487CFD">
        <w:t xml:space="preserve"> </w:t>
      </w:r>
      <w:r>
        <w:t xml:space="preserve">particulier pour </w:t>
      </w:r>
      <w:r w:rsidR="00BA4118">
        <w:t xml:space="preserve">produire leurs fleurs </w:t>
      </w:r>
      <w:r w:rsidR="001108FD">
        <w:t>rayonnantes ;</w:t>
      </w:r>
      <w:r w:rsidR="00BA4118">
        <w:t xml:space="preserve"> ils </w:t>
      </w:r>
      <w:r w:rsidR="00882867">
        <w:t>poussent</w:t>
      </w:r>
      <w:r w:rsidR="00BA4118">
        <w:t xml:space="preserve"> dans les champs, sur les </w:t>
      </w:r>
      <w:r w:rsidR="00BA4118" w:rsidRPr="00DE1520">
        <w:t xml:space="preserve">pelouses, </w:t>
      </w:r>
      <w:r w:rsidR="00DE1520" w:rsidRPr="00DE1520">
        <w:t xml:space="preserve">et </w:t>
      </w:r>
      <w:r w:rsidR="00BA4118" w:rsidRPr="00DE1520">
        <w:t xml:space="preserve">dans les crevasses de trottoirs, même dans les </w:t>
      </w:r>
      <w:r w:rsidR="00882867" w:rsidRPr="00DE1520">
        <w:t>beaux</w:t>
      </w:r>
      <w:r w:rsidR="00AD5982" w:rsidRPr="00DE1520">
        <w:t xml:space="preserve"> quartiers.</w:t>
      </w:r>
      <w:r w:rsidR="00BA4118" w:rsidRPr="00DE1520">
        <w:t xml:space="preserve"> </w:t>
      </w:r>
      <w:r w:rsidR="00DE1520" w:rsidRPr="00DE1520">
        <w:t xml:space="preserve">Vous vous imaginez en train </w:t>
      </w:r>
      <w:r w:rsidR="004F0DC0" w:rsidRPr="00DE1520">
        <w:t>d</w:t>
      </w:r>
      <w:r w:rsidR="00DE1520" w:rsidRPr="00DE1520">
        <w:t>’essayer d</w:t>
      </w:r>
      <w:r w:rsidR="004F0DC0" w:rsidRPr="00DE1520">
        <w:t>e les cultiver dans un jardin</w:t>
      </w:r>
      <w:r w:rsidR="00DE1520" w:rsidRPr="00DE1520">
        <w:t> ?</w:t>
      </w:r>
      <w:r w:rsidR="004F0DC0" w:rsidRPr="00DE1520">
        <w:t xml:space="preserve"> Ils s’échapperaient furtivement des </w:t>
      </w:r>
      <w:r w:rsidR="0031722C" w:rsidRPr="00DE1520">
        <w:t>parterres</w:t>
      </w:r>
      <w:r w:rsidR="004F0DC0" w:rsidRPr="00DE1520">
        <w:t xml:space="preserve"> pour faire jaillir leurs petites têtes jaunes et </w:t>
      </w:r>
      <w:r w:rsidR="00A7747E" w:rsidRPr="00DE1520">
        <w:t>radieuses</w:t>
      </w:r>
      <w:r w:rsidR="004F0DC0" w:rsidRPr="00DE1520">
        <w:t xml:space="preserve"> sur la pelouse voisine. Ils </w:t>
      </w:r>
      <w:r w:rsidR="001108FD" w:rsidRPr="00DE1520">
        <w:t xml:space="preserve">ne resteraient </w:t>
      </w:r>
      <w:r w:rsidR="0031722C" w:rsidRPr="00DE1520">
        <w:t>pas</w:t>
      </w:r>
      <w:r w:rsidR="001108FD" w:rsidRPr="00DE1520">
        <w:t xml:space="preserve"> en place!</w:t>
      </w:r>
      <w:r w:rsidR="00AD5982" w:rsidRPr="00DE1520">
        <w:rPr>
          <w:color w:val="0000CC"/>
        </w:rPr>
        <w:t xml:space="preserve"> </w:t>
      </w:r>
    </w:p>
    <w:p w:rsidR="004F0DC0" w:rsidRPr="004F0DC0" w:rsidRDefault="004F0DC0">
      <w:pPr>
        <w:pStyle w:val="NormalWeb"/>
      </w:pPr>
      <w:r w:rsidRPr="00DE1520">
        <w:t>Les chrétiens devraient ressembler davantage aux pissenlits.</w:t>
      </w:r>
      <w:r w:rsidRPr="004F0DC0">
        <w:t xml:space="preserve"> </w:t>
      </w:r>
      <w:r>
        <w:t>Nos</w:t>
      </w:r>
      <w:r w:rsidR="00716AE5">
        <w:t xml:space="preserve"> visages</w:t>
      </w:r>
      <w:r>
        <w:t xml:space="preserve"> ra</w:t>
      </w:r>
      <w:r w:rsidR="00A7747E">
        <w:t>dieu</w:t>
      </w:r>
      <w:r w:rsidR="00716AE5">
        <w:t xml:space="preserve">x </w:t>
      </w:r>
      <w:r>
        <w:t>devraient rappeler</w:t>
      </w:r>
      <w:r w:rsidR="00A7747E">
        <w:t xml:space="preserve"> à tous qu</w:t>
      </w:r>
      <w:r w:rsidR="00112CC5">
        <w:t xml:space="preserve">e la </w:t>
      </w:r>
      <w:r w:rsidR="00A7747E">
        <w:t xml:space="preserve">foi simple a des racines profondes qui sont impossibles à arracher. Notre grand nombre devrait montrer au monde que, </w:t>
      </w:r>
      <w:r w:rsidR="00293402">
        <w:t xml:space="preserve">même si nous sommes </w:t>
      </w:r>
      <w:r w:rsidR="00A7747E">
        <w:t xml:space="preserve">simples et sans prétention, </w:t>
      </w:r>
      <w:r w:rsidR="00293402">
        <w:t>On nous voit partout</w:t>
      </w:r>
      <w:r w:rsidR="00A7747E">
        <w:t xml:space="preserve">. </w:t>
      </w:r>
    </w:p>
    <w:p w:rsidR="00941307" w:rsidRPr="00716AE5" w:rsidRDefault="00A7747E">
      <w:pPr>
        <w:pStyle w:val="NormalWeb"/>
      </w:pPr>
      <w:r w:rsidRPr="00A7747E">
        <w:t xml:space="preserve">Nous devrions être </w:t>
      </w:r>
      <w:r>
        <w:t>aussi facilement a</w:t>
      </w:r>
      <w:r w:rsidR="00107A6F">
        <w:t xml:space="preserve">bordables </w:t>
      </w:r>
      <w:r>
        <w:t xml:space="preserve">qu’un pissenlit. Comme l’est Jésus. Nous devons </w:t>
      </w:r>
      <w:r w:rsidR="00716AE5">
        <w:t xml:space="preserve">sortir de nos jardins et </w:t>
      </w:r>
      <w:r w:rsidR="00716AE5" w:rsidRPr="006E10A9">
        <w:t xml:space="preserve">franchir les </w:t>
      </w:r>
      <w:r w:rsidR="00DE1840" w:rsidRPr="006E10A9">
        <w:t>barrières</w:t>
      </w:r>
      <w:r w:rsidR="006E10A9" w:rsidRPr="006E10A9">
        <w:t xml:space="preserve"> </w:t>
      </w:r>
      <w:r w:rsidR="00716AE5" w:rsidRPr="006E10A9">
        <w:t>qui</w:t>
      </w:r>
      <w:r w:rsidR="00716AE5">
        <w:t xml:space="preserve"> nous retiennent là où on s’attend à nous trouver. Nous devons montrer nos visages radieux dans tous les endroits qui ont besoin d</w:t>
      </w:r>
      <w:r w:rsidR="001E4782">
        <w:t>’un peu d’ensoleillement</w:t>
      </w:r>
      <w:r w:rsidR="00716AE5">
        <w:t xml:space="preserve"> </w:t>
      </w:r>
      <w:r w:rsidR="00DE1840">
        <w:t xml:space="preserve">et d’encouragement </w:t>
      </w:r>
      <w:r w:rsidR="00716AE5">
        <w:t>– dans les crevasses d</w:t>
      </w:r>
      <w:r w:rsidR="0003478B">
        <w:t>es</w:t>
      </w:r>
      <w:r w:rsidR="00716AE5">
        <w:t xml:space="preserve"> trottoir</w:t>
      </w:r>
      <w:r w:rsidR="0003478B">
        <w:t>s</w:t>
      </w:r>
      <w:r w:rsidR="00716AE5">
        <w:t xml:space="preserve"> ou sur la pelouse d’un parcours de golf. </w:t>
      </w:r>
      <w:r w:rsidR="00DE1840">
        <w:t xml:space="preserve">– </w:t>
      </w:r>
      <w:r w:rsidR="00941307" w:rsidRPr="00716AE5">
        <w:rPr>
          <w:rStyle w:val="Emphasis"/>
        </w:rPr>
        <w:t>Aut</w:t>
      </w:r>
      <w:r w:rsidR="005A3F01">
        <w:rPr>
          <w:rStyle w:val="Emphasis"/>
        </w:rPr>
        <w:t>eur</w:t>
      </w:r>
      <w:r w:rsidR="00941307" w:rsidRPr="00716AE5">
        <w:rPr>
          <w:rStyle w:val="Emphasis"/>
        </w:rPr>
        <w:t xml:space="preserve"> </w:t>
      </w:r>
      <w:r w:rsidR="005A3F01">
        <w:rPr>
          <w:rStyle w:val="Emphasis"/>
        </w:rPr>
        <w:t>inconnu</w:t>
      </w:r>
    </w:p>
    <w:p w:rsidR="00941307" w:rsidRPr="00716AE5" w:rsidRDefault="00941307">
      <w:pPr>
        <w:pStyle w:val="NormalWeb"/>
        <w:jc w:val="center"/>
      </w:pPr>
      <w:r w:rsidRPr="00716AE5">
        <w:t>*</w:t>
      </w:r>
    </w:p>
    <w:p w:rsidR="0058400A" w:rsidRDefault="00112CC5" w:rsidP="0058400A">
      <w:pPr>
        <w:pStyle w:val="NoSpacing"/>
      </w:pPr>
      <w:r>
        <w:t>Passant d</w:t>
      </w:r>
      <w:r w:rsidR="0058400A" w:rsidRPr="0058400A">
        <w:t xml:space="preserve">ans ce monde </w:t>
      </w:r>
      <w:r w:rsidR="00625A5E">
        <w:t xml:space="preserve">souillé </w:t>
      </w:r>
      <w:r w:rsidR="001E4782">
        <w:t>par l</w:t>
      </w:r>
      <w:r w:rsidR="0058400A" w:rsidRPr="0058400A">
        <w:t>e péché</w:t>
      </w:r>
    </w:p>
    <w:p w:rsidR="0058400A" w:rsidRDefault="0058400A" w:rsidP="0058400A">
      <w:pPr>
        <w:pStyle w:val="NoSpacing"/>
      </w:pPr>
      <w:r>
        <w:t>O</w:t>
      </w:r>
      <w:r w:rsidR="00A13C6A">
        <w:t>ù</w:t>
      </w:r>
      <w:r>
        <w:t xml:space="preserve"> vous vivez à la vue de tous</w:t>
      </w:r>
    </w:p>
    <w:p w:rsidR="0058400A" w:rsidRDefault="0058400A" w:rsidP="0058400A">
      <w:pPr>
        <w:pStyle w:val="NoSpacing"/>
      </w:pPr>
      <w:r>
        <w:t>Soyez propre et pur, au-dedans et au dehors</w:t>
      </w:r>
      <w:r w:rsidR="00112CC5">
        <w:t>,</w:t>
      </w:r>
    </w:p>
    <w:p w:rsidR="0058400A" w:rsidRPr="0058400A" w:rsidRDefault="0058400A" w:rsidP="0058400A">
      <w:pPr>
        <w:pStyle w:val="NoSpacing"/>
      </w:pPr>
      <w:r>
        <w:t>Que tous puissent voir Jésus en vous.</w:t>
      </w:r>
    </w:p>
    <w:p w:rsidR="0058400A" w:rsidRPr="0058400A" w:rsidRDefault="0058400A" w:rsidP="0058400A">
      <w:pPr>
        <w:pStyle w:val="NoSpacing"/>
      </w:pPr>
    </w:p>
    <w:p w:rsidR="0058400A" w:rsidRPr="0058400A" w:rsidRDefault="00112CC5" w:rsidP="0058400A">
      <w:pPr>
        <w:pStyle w:val="NoSpacing"/>
      </w:pPr>
      <w:r>
        <w:t xml:space="preserve">Votre vie est </w:t>
      </w:r>
      <w:r w:rsidR="00A13C6A">
        <w:t>un</w:t>
      </w:r>
      <w:r w:rsidR="0058400A" w:rsidRPr="0058400A">
        <w:t xml:space="preserve"> livre ouvert à tous</w:t>
      </w:r>
    </w:p>
    <w:p w:rsidR="0058400A" w:rsidRDefault="0058400A" w:rsidP="0058400A">
      <w:pPr>
        <w:pStyle w:val="NoSpacing"/>
      </w:pPr>
      <w:r>
        <w:t>Qu’ils lisent et relisent</w:t>
      </w:r>
      <w:r w:rsidR="00112CC5">
        <w:t> </w:t>
      </w:r>
      <w:r w:rsidR="002D2E5B">
        <w:t>à l’envi</w:t>
      </w:r>
      <w:r w:rsidR="00112CC5">
        <w:t>;</w:t>
      </w:r>
      <w:r>
        <w:t xml:space="preserve"> </w:t>
      </w:r>
    </w:p>
    <w:p w:rsidR="00112CC5" w:rsidRDefault="00112CC5" w:rsidP="0058400A">
      <w:pPr>
        <w:pStyle w:val="NoSpacing"/>
      </w:pPr>
      <w:r>
        <w:t>Pointe-t-il vers le ciel</w:t>
      </w:r>
      <w:r w:rsidR="00625A5E">
        <w:t>,</w:t>
      </w:r>
    </w:p>
    <w:p w:rsidR="0058400A" w:rsidRDefault="0058400A" w:rsidP="0058400A">
      <w:pPr>
        <w:pStyle w:val="NoSpacing"/>
      </w:pPr>
      <w:r>
        <w:t xml:space="preserve">Voient-ils </w:t>
      </w:r>
      <w:r w:rsidR="00112CC5">
        <w:t>Jésus</w:t>
      </w:r>
      <w:r>
        <w:t xml:space="preserve"> en vous ?</w:t>
      </w:r>
    </w:p>
    <w:p w:rsidR="0058400A" w:rsidRPr="0058400A" w:rsidRDefault="0058400A" w:rsidP="0058400A">
      <w:pPr>
        <w:pStyle w:val="NoSpacing"/>
      </w:pPr>
    </w:p>
    <w:p w:rsidR="0058400A" w:rsidRPr="0058400A" w:rsidRDefault="0058400A" w:rsidP="0058400A">
      <w:pPr>
        <w:pStyle w:val="NoSpacing"/>
      </w:pPr>
      <w:r w:rsidRPr="0058400A">
        <w:t>Oh quelle joie</w:t>
      </w:r>
      <w:r w:rsidR="00625A5E">
        <w:t xml:space="preserve"> ce sera</w:t>
      </w:r>
      <w:r w:rsidRPr="0058400A">
        <w:t xml:space="preserve">, </w:t>
      </w:r>
      <w:r>
        <w:t>après le crépuscule</w:t>
      </w:r>
      <w:r w:rsidR="00112CC5">
        <w:t>,</w:t>
      </w:r>
    </w:p>
    <w:p w:rsidR="0058400A" w:rsidRDefault="0058400A" w:rsidP="0058400A">
      <w:pPr>
        <w:pStyle w:val="NoSpacing"/>
      </w:pPr>
      <w:r>
        <w:t>Dans les demeures de l’au-delà,</w:t>
      </w:r>
    </w:p>
    <w:p w:rsidR="0058400A" w:rsidRDefault="0058400A" w:rsidP="0058400A">
      <w:pPr>
        <w:pStyle w:val="NoSpacing"/>
      </w:pPr>
      <w:r>
        <w:t>De rencontrer une âme par vous gagnée</w:t>
      </w:r>
    </w:p>
    <w:p w:rsidR="0058400A" w:rsidRDefault="0058400A" w:rsidP="0058400A">
      <w:pPr>
        <w:pStyle w:val="NoSpacing"/>
      </w:pPr>
      <w:r>
        <w:t>Parce qu’en vous elle avait vu Jésus.</w:t>
      </w:r>
    </w:p>
    <w:p w:rsidR="0058400A" w:rsidRPr="0058400A" w:rsidRDefault="0058400A" w:rsidP="0058400A">
      <w:pPr>
        <w:pStyle w:val="NoSpacing"/>
      </w:pPr>
      <w:r>
        <w:t xml:space="preserve"> </w:t>
      </w:r>
    </w:p>
    <w:p w:rsidR="0058400A" w:rsidRPr="0058400A" w:rsidRDefault="0058400A" w:rsidP="0058400A">
      <w:pPr>
        <w:pStyle w:val="NoSpacing"/>
      </w:pPr>
      <w:r w:rsidRPr="0058400A">
        <w:t>Restez</w:t>
      </w:r>
      <w:r w:rsidR="00F40A45">
        <w:t xml:space="preserve"> </w:t>
      </w:r>
      <w:r w:rsidRPr="0058400A">
        <w:t xml:space="preserve">un témoin </w:t>
      </w:r>
      <w:r>
        <w:t>fidèle et vrai</w:t>
      </w:r>
      <w:r w:rsidR="00112CC5">
        <w:t>,</w:t>
      </w:r>
    </w:p>
    <w:p w:rsidR="0058400A" w:rsidRDefault="0058400A" w:rsidP="0058400A">
      <w:pPr>
        <w:pStyle w:val="NoSpacing"/>
      </w:pPr>
      <w:r>
        <w:t>Que tous puissent voir Jésus en vous.</w:t>
      </w:r>
    </w:p>
    <w:p w:rsidR="00941307" w:rsidRPr="0058400A" w:rsidRDefault="00AC11D7" w:rsidP="00AC11D7">
      <w:pPr>
        <w:pStyle w:val="NoSpacing"/>
        <w:ind w:firstLine="708"/>
      </w:pPr>
      <w:r>
        <w:rPr>
          <w:rStyle w:val="Emphasis"/>
        </w:rPr>
        <w:t xml:space="preserve"> — </w:t>
      </w:r>
      <w:r w:rsidR="00941307" w:rsidRPr="0058400A">
        <w:rPr>
          <w:rStyle w:val="Emphasis"/>
        </w:rPr>
        <w:t>B. B. McKinney</w:t>
      </w:r>
    </w:p>
    <w:p w:rsidR="00941307" w:rsidRPr="0058400A" w:rsidRDefault="00941307">
      <w:pPr>
        <w:pStyle w:val="NormalWeb"/>
        <w:jc w:val="center"/>
      </w:pPr>
      <w:r w:rsidRPr="0058400A">
        <w:t>*</w:t>
      </w:r>
    </w:p>
    <w:p w:rsidR="0058400A" w:rsidRPr="0058400A" w:rsidRDefault="00F40A45">
      <w:pPr>
        <w:pStyle w:val="NormalWeb"/>
      </w:pPr>
      <w:r>
        <w:t>Donnez-Moi</w:t>
      </w:r>
      <w:r w:rsidR="00C55162">
        <w:t xml:space="preserve"> </w:t>
      </w:r>
      <w:r w:rsidR="0058400A" w:rsidRPr="0058400A">
        <w:t>vos yeux pour voir les besoins</w:t>
      </w:r>
      <w:r w:rsidR="00910A29">
        <w:t>,</w:t>
      </w:r>
      <w:r w:rsidR="0058400A" w:rsidRPr="0058400A">
        <w:t xml:space="preserve"> </w:t>
      </w:r>
      <w:r w:rsidR="00910A29">
        <w:t xml:space="preserve">petits ou grands, </w:t>
      </w:r>
      <w:r w:rsidR="0058400A" w:rsidRPr="0058400A">
        <w:t>des autres</w:t>
      </w:r>
      <w:r w:rsidR="00910A29">
        <w:t xml:space="preserve">. </w:t>
      </w:r>
      <w:r>
        <w:t xml:space="preserve">Donnez-Moi </w:t>
      </w:r>
      <w:r w:rsidR="0058400A">
        <w:t xml:space="preserve">vos oreilles pour entendre le cri du cœur de ceux qui sont perdus, et </w:t>
      </w:r>
      <w:r>
        <w:t xml:space="preserve">Donnez-Moi </w:t>
      </w:r>
      <w:r w:rsidR="0058400A">
        <w:t xml:space="preserve">votre bouche </w:t>
      </w:r>
      <w:r w:rsidR="0058400A" w:rsidRPr="008951D7">
        <w:t xml:space="preserve">pour </w:t>
      </w:r>
      <w:r w:rsidR="00A64D65" w:rsidRPr="008951D7">
        <w:t>déverser</w:t>
      </w:r>
      <w:r w:rsidR="0058400A">
        <w:t xml:space="preserve"> Mes paroles d’amour</w:t>
      </w:r>
      <w:r w:rsidR="00AC11D7">
        <w:t>,</w:t>
      </w:r>
      <w:r w:rsidR="0058400A">
        <w:t xml:space="preserve"> de compassion, </w:t>
      </w:r>
      <w:r w:rsidR="00AC11D7">
        <w:t xml:space="preserve">et </w:t>
      </w:r>
      <w:r w:rsidR="0058400A">
        <w:t>prière</w:t>
      </w:r>
      <w:r w:rsidR="008951D7">
        <w:t>,</w:t>
      </w:r>
      <w:r w:rsidR="0058400A">
        <w:t xml:space="preserve"> et </w:t>
      </w:r>
      <w:r w:rsidR="008951D7">
        <w:t xml:space="preserve">offrir </w:t>
      </w:r>
      <w:r w:rsidR="00AC11D7">
        <w:t xml:space="preserve">des mots </w:t>
      </w:r>
      <w:r w:rsidR="0058400A">
        <w:t xml:space="preserve">d’encouragement </w:t>
      </w:r>
      <w:r w:rsidR="008951D7">
        <w:t>à</w:t>
      </w:r>
      <w:r w:rsidR="0058400A">
        <w:t xml:space="preserve"> un frère ou une sœur qui est découragé.</w:t>
      </w:r>
      <w:r w:rsidR="001E31F3">
        <w:t xml:space="preserve"> </w:t>
      </w:r>
      <w:r>
        <w:t xml:space="preserve">Donnez-Moi </w:t>
      </w:r>
      <w:r w:rsidR="001E31F3">
        <w:t xml:space="preserve">votre esprit pour que je puisse y implanter Mes pensées d’amour et de bonté. Laissez-Moi prendre votre cœur dans </w:t>
      </w:r>
      <w:r w:rsidR="00AC11D7">
        <w:t>me</w:t>
      </w:r>
      <w:r w:rsidR="001E31F3">
        <w:t xml:space="preserve">s mains </w:t>
      </w:r>
      <w:r w:rsidR="00AC11D7">
        <w:t xml:space="preserve">et </w:t>
      </w:r>
      <w:r w:rsidR="001E31F3">
        <w:t xml:space="preserve">le remplir de Ma sollicitude envers la multitude de ceux qui n’ont encore </w:t>
      </w:r>
      <w:r w:rsidR="00AC11D7">
        <w:t xml:space="preserve">jamais </w:t>
      </w:r>
      <w:r w:rsidR="001E31F3">
        <w:t>entendu parler de Mon amour.</w:t>
      </w:r>
    </w:p>
    <w:p w:rsidR="00C55162" w:rsidRDefault="00F40A45" w:rsidP="005A3F01">
      <w:r>
        <w:t xml:space="preserve">Donnez-Moi </w:t>
      </w:r>
      <w:r w:rsidR="00E6555A" w:rsidRPr="00E6555A">
        <w:t xml:space="preserve">vos mains pour essuyez les larmes de ceux qui pleurent, pour </w:t>
      </w:r>
      <w:r w:rsidR="00C55162">
        <w:t xml:space="preserve">donner une </w:t>
      </w:r>
      <w:r w:rsidR="00DB44FE">
        <w:t xml:space="preserve">tape amicale dans le dos </w:t>
      </w:r>
      <w:r w:rsidR="008951D7">
        <w:t>à</w:t>
      </w:r>
      <w:r w:rsidR="00DB44FE">
        <w:t xml:space="preserve"> ceux </w:t>
      </w:r>
      <w:r w:rsidR="00E6555A" w:rsidRPr="00E6555A">
        <w:t>qui sont découragés</w:t>
      </w:r>
      <w:r w:rsidR="00E6555A">
        <w:t xml:space="preserve">, pour secourir ceux qui défaillent en chemin. </w:t>
      </w:r>
      <w:r>
        <w:t>Donnez-Moi</w:t>
      </w:r>
      <w:r w:rsidR="00C55162">
        <w:t xml:space="preserve"> votre bouc</w:t>
      </w:r>
      <w:r w:rsidR="009F3EC2">
        <w:t>he comme</w:t>
      </w:r>
      <w:r w:rsidR="00C55162">
        <w:t xml:space="preserve"> instrument de Mon amour pour quelqu’un qui a besoin d</w:t>
      </w:r>
      <w:r w:rsidR="00DB44FE">
        <w:t>’entendre d</w:t>
      </w:r>
      <w:r w:rsidR="00C55162">
        <w:t>e</w:t>
      </w:r>
      <w:r w:rsidR="00DB44FE">
        <w:t>s</w:t>
      </w:r>
      <w:r w:rsidR="00C55162">
        <w:t xml:space="preserve"> </w:t>
      </w:r>
      <w:r w:rsidR="00DB44FE">
        <w:t>paroles douces</w:t>
      </w:r>
      <w:r w:rsidR="000261EE">
        <w:t>. Même lorsque vous n</w:t>
      </w:r>
      <w:r w:rsidR="009F3EC2">
        <w:t xml:space="preserve">e cherchez pas </w:t>
      </w:r>
      <w:r w:rsidR="0021336F">
        <w:t xml:space="preserve">particulièrement </w:t>
      </w:r>
      <w:r w:rsidR="000261EE">
        <w:t xml:space="preserve">à </w:t>
      </w:r>
      <w:r w:rsidR="0021336F">
        <w:t xml:space="preserve">montrer </w:t>
      </w:r>
      <w:r w:rsidR="00C55162">
        <w:t xml:space="preserve"> un exemple de Mon amour, si vous êtes </w:t>
      </w:r>
      <w:r w:rsidR="0021336F">
        <w:t xml:space="preserve">attentif et disposé </w:t>
      </w:r>
      <w:r w:rsidR="00C55162">
        <w:t xml:space="preserve">à </w:t>
      </w:r>
      <w:r w:rsidR="0021336F">
        <w:t>écouter c</w:t>
      </w:r>
      <w:r w:rsidR="009F3EC2">
        <w:t>e que je chuchote doucement à</w:t>
      </w:r>
      <w:r w:rsidR="00C55162">
        <w:t xml:space="preserve"> votre </w:t>
      </w:r>
      <w:r w:rsidR="00107A6F">
        <w:t xml:space="preserve">cœur, Je </w:t>
      </w:r>
      <w:r w:rsidR="0021336F">
        <w:t xml:space="preserve">vous </w:t>
      </w:r>
      <w:r w:rsidR="009F3EC2">
        <w:t>placerai</w:t>
      </w:r>
      <w:r w:rsidR="00107A6F">
        <w:t xml:space="preserve"> </w:t>
      </w:r>
      <w:r w:rsidR="0021336F">
        <w:t xml:space="preserve">dans </w:t>
      </w:r>
      <w:r w:rsidR="00107A6F">
        <w:t>des situations de ce genre</w:t>
      </w:r>
      <w:r w:rsidR="0021336F">
        <w:t xml:space="preserve">. </w:t>
      </w:r>
      <w:r w:rsidR="008951D7">
        <w:t xml:space="preserve">Il se peut qu’elles vous </w:t>
      </w:r>
      <w:r w:rsidR="00107A6F">
        <w:t>para</w:t>
      </w:r>
      <w:r w:rsidR="008951D7">
        <w:t xml:space="preserve">issent </w:t>
      </w:r>
      <w:r w:rsidR="00107A6F">
        <w:t xml:space="preserve">sans importance et </w:t>
      </w:r>
      <w:r w:rsidR="000226D5">
        <w:t>n</w:t>
      </w:r>
      <w:r w:rsidR="009F3EC2">
        <w:t>égligeables</w:t>
      </w:r>
      <w:r w:rsidR="0083584B">
        <w:t>,</w:t>
      </w:r>
      <w:r w:rsidR="00107A6F">
        <w:t xml:space="preserve"> mais</w:t>
      </w:r>
      <w:r w:rsidR="0083584B">
        <w:t>,</w:t>
      </w:r>
      <w:r w:rsidR="00107A6F">
        <w:t xml:space="preserve"> </w:t>
      </w:r>
      <w:r w:rsidR="008951D7">
        <w:t xml:space="preserve">à </w:t>
      </w:r>
      <w:r w:rsidR="0083584B">
        <w:t>m</w:t>
      </w:r>
      <w:r w:rsidR="008951D7">
        <w:t>es yeux</w:t>
      </w:r>
      <w:r w:rsidR="0083584B">
        <w:t>,</w:t>
      </w:r>
      <w:r w:rsidR="008951D7">
        <w:t xml:space="preserve"> </w:t>
      </w:r>
      <w:r w:rsidR="00107A6F">
        <w:t>elles sont importantes. C’est un</w:t>
      </w:r>
      <w:r w:rsidR="000261EE">
        <w:t xml:space="preserve"> honneur</w:t>
      </w:r>
      <w:r w:rsidR="00107A6F">
        <w:t xml:space="preserve"> d’être </w:t>
      </w:r>
      <w:r w:rsidR="000261EE">
        <w:t xml:space="preserve">appelé à devenir </w:t>
      </w:r>
      <w:r w:rsidR="00107A6F">
        <w:t xml:space="preserve">un </w:t>
      </w:r>
      <w:r w:rsidR="000226D5">
        <w:t xml:space="preserve">instrument </w:t>
      </w:r>
      <w:r w:rsidR="00107A6F">
        <w:t xml:space="preserve">de Mon amour. </w:t>
      </w:r>
      <w:r w:rsidR="005A3F01">
        <w:t xml:space="preserve">– </w:t>
      </w:r>
      <w:r w:rsidR="005A3F01" w:rsidRPr="005A3F01">
        <w:rPr>
          <w:i/>
        </w:rPr>
        <w:t xml:space="preserve">Un message </w:t>
      </w:r>
      <w:r w:rsidR="00651817" w:rsidRPr="005A3F01">
        <w:rPr>
          <w:i/>
        </w:rPr>
        <w:t>prophéti</w:t>
      </w:r>
      <w:r w:rsidR="005A3F01" w:rsidRPr="005A3F01">
        <w:rPr>
          <w:i/>
        </w:rPr>
        <w:t>qu</w:t>
      </w:r>
      <w:r w:rsidR="00651817" w:rsidRPr="005A3F01">
        <w:rPr>
          <w:i/>
        </w:rPr>
        <w:t>e</w:t>
      </w:r>
      <w:r w:rsidR="005A3F01" w:rsidRPr="005A3F01">
        <w:rPr>
          <w:i/>
        </w:rPr>
        <w:t xml:space="preserve"> de Jésus.</w:t>
      </w:r>
    </w:p>
    <w:p w:rsidR="00941307" w:rsidRPr="00C55162" w:rsidRDefault="00941307">
      <w:pPr>
        <w:pStyle w:val="NormalWeb"/>
        <w:jc w:val="center"/>
      </w:pPr>
      <w:r w:rsidRPr="00C55162">
        <w:t>*</w:t>
      </w:r>
    </w:p>
    <w:p w:rsidR="003B491E" w:rsidRPr="002C67F7" w:rsidRDefault="00891A8A">
      <w:pPr>
        <w:pStyle w:val="NormalWeb"/>
      </w:pPr>
      <w:r>
        <w:t>Par</w:t>
      </w:r>
      <w:r w:rsidR="00651817" w:rsidRPr="00651817">
        <w:t xml:space="preserve">fois un simple mot, </w:t>
      </w:r>
      <w:r w:rsidR="003B491E">
        <w:t>un regard ou un sourire peu</w:t>
      </w:r>
      <w:r w:rsidR="000261EE">
        <w:t>vent</w:t>
      </w:r>
      <w:r w:rsidR="00651817">
        <w:t xml:space="preserve"> </w:t>
      </w:r>
      <w:r w:rsidR="00A407E1">
        <w:t>changer</w:t>
      </w:r>
      <w:r w:rsidR="00651817">
        <w:t xml:space="preserve"> </w:t>
      </w:r>
      <w:r w:rsidR="0083584B">
        <w:t>toute n</w:t>
      </w:r>
      <w:r w:rsidR="00A407E1">
        <w:t>otre</w:t>
      </w:r>
      <w:r w:rsidR="000261EE">
        <w:t xml:space="preserve"> </w:t>
      </w:r>
      <w:r>
        <w:t>physionomie</w:t>
      </w:r>
      <w:r w:rsidR="00A407E1">
        <w:t xml:space="preserve">, </w:t>
      </w:r>
      <w:r>
        <w:t xml:space="preserve">le </w:t>
      </w:r>
      <w:r w:rsidR="00A407E1">
        <w:t xml:space="preserve">ton </w:t>
      </w:r>
      <w:r>
        <w:t xml:space="preserve">de notre voix </w:t>
      </w:r>
      <w:r w:rsidR="00A407E1">
        <w:t xml:space="preserve">ou </w:t>
      </w:r>
      <w:r>
        <w:t>l’</w:t>
      </w:r>
      <w:r w:rsidR="00A407E1">
        <w:t>expression</w:t>
      </w:r>
      <w:r>
        <w:t xml:space="preserve"> de notre visage</w:t>
      </w:r>
      <w:r w:rsidR="00A407E1">
        <w:t>.</w:t>
      </w:r>
      <w:r w:rsidR="00651817">
        <w:t xml:space="preserve"> </w:t>
      </w:r>
      <w:r w:rsidR="00A407E1">
        <w:t xml:space="preserve">Si </w:t>
      </w:r>
      <w:r>
        <w:t xml:space="preserve">notre contenance n’est pas </w:t>
      </w:r>
      <w:r w:rsidR="00A407E1">
        <w:t>joyeu</w:t>
      </w:r>
      <w:r>
        <w:t>se</w:t>
      </w:r>
      <w:r w:rsidR="00A407E1">
        <w:t>, positi</w:t>
      </w:r>
      <w:r>
        <w:t>ve</w:t>
      </w:r>
      <w:r w:rsidR="00A407E1">
        <w:t xml:space="preserve"> et victorieu</w:t>
      </w:r>
      <w:r>
        <w:t>se</w:t>
      </w:r>
      <w:r w:rsidR="00083C15">
        <w:t>,</w:t>
      </w:r>
      <w:r w:rsidR="00A407E1">
        <w:t xml:space="preserve"> nous </w:t>
      </w:r>
      <w:r w:rsidR="00A619B9">
        <w:t xml:space="preserve">risquons fort d’avoir </w:t>
      </w:r>
      <w:r w:rsidR="00A407E1">
        <w:t xml:space="preserve">un effet </w:t>
      </w:r>
      <w:r w:rsidR="00E66CD7">
        <w:t>déprimant sur notre entourage. Notre esprit est contagieux et nos attitudes influencent ceux qui nous entourent. C’</w:t>
      </w:r>
      <w:r w:rsidR="003B491E">
        <w:t xml:space="preserve">est pourquoi </w:t>
      </w:r>
      <w:r w:rsidR="002C67F7">
        <w:t xml:space="preserve">il </w:t>
      </w:r>
      <w:r w:rsidR="003B491E">
        <w:t>est t</w:t>
      </w:r>
      <w:r w:rsidR="00A619B9">
        <w:t>rès</w:t>
      </w:r>
      <w:r w:rsidR="003B491E">
        <w:t xml:space="preserve"> important d</w:t>
      </w:r>
      <w:r w:rsidR="00A619B9">
        <w:t>e concentrer</w:t>
      </w:r>
      <w:r w:rsidR="002C67F7">
        <w:t xml:space="preserve"> </w:t>
      </w:r>
      <w:r w:rsidR="00A619B9">
        <w:t xml:space="preserve">notre esprit </w:t>
      </w:r>
      <w:r w:rsidR="003B491E">
        <w:t xml:space="preserve">sur ce qui est positif et d’éviter ce qui est négatif. </w:t>
      </w:r>
      <w:r w:rsidR="003B491E" w:rsidRPr="000261EE">
        <w:t>Pensez</w:t>
      </w:r>
      <w:r w:rsidR="000261EE">
        <w:t xml:space="preserve"> à </w:t>
      </w:r>
      <w:r w:rsidR="00A619B9">
        <w:t xml:space="preserve">tout </w:t>
      </w:r>
      <w:r w:rsidR="000261EE">
        <w:t xml:space="preserve">ce qui est </w:t>
      </w:r>
      <w:r w:rsidR="000261EE" w:rsidRPr="00A619B9">
        <w:rPr>
          <w:i/>
        </w:rPr>
        <w:t>bon</w:t>
      </w:r>
      <w:r w:rsidR="00D16158">
        <w:rPr>
          <w:rStyle w:val="EndnoteReference"/>
        </w:rPr>
        <w:endnoteReference w:id="1"/>
      </w:r>
      <w:r w:rsidR="003B491E" w:rsidRPr="000261EE">
        <w:t>. Soyez encourageant</w:t>
      </w:r>
      <w:r w:rsidR="002C67F7" w:rsidRPr="000261EE">
        <w:t>s</w:t>
      </w:r>
      <w:r w:rsidR="003B491E" w:rsidRPr="000261EE">
        <w:t xml:space="preserve">, affectueux, et joyeux. </w:t>
      </w:r>
      <w:r w:rsidR="003B491E" w:rsidRPr="002C67F7">
        <w:t xml:space="preserve">L’amour entraîne l’amour. </w:t>
      </w:r>
      <w:r w:rsidR="002C67F7" w:rsidRPr="002C67F7">
        <w:t xml:space="preserve">Si nous sommes </w:t>
      </w:r>
      <w:r w:rsidR="002C67F7">
        <w:t>calmes, confiants</w:t>
      </w:r>
      <w:r w:rsidR="002C67F7" w:rsidRPr="002C67F7">
        <w:t>, patient</w:t>
      </w:r>
      <w:r w:rsidR="002C67F7">
        <w:t xml:space="preserve">s, </w:t>
      </w:r>
      <w:r w:rsidR="00735085">
        <w:t>sereins</w:t>
      </w:r>
      <w:r w:rsidR="002C67F7" w:rsidRPr="002C67F7">
        <w:t xml:space="preserve"> et pl</w:t>
      </w:r>
      <w:r w:rsidR="002C67F7">
        <w:t>ein de foi, n</w:t>
      </w:r>
      <w:r w:rsidR="002C67F7" w:rsidRPr="002C67F7">
        <w:t>otre entourage réagira de la m</w:t>
      </w:r>
      <w:r w:rsidR="002C67F7">
        <w:t>ême manière. Un peu d’amour véritable va très, très loin !</w:t>
      </w:r>
    </w:p>
    <w:p w:rsidR="002C67F7" w:rsidRPr="002131AD" w:rsidRDefault="005A3F01">
      <w:pPr>
        <w:pStyle w:val="NormalWeb"/>
      </w:pPr>
      <w:r w:rsidRPr="00735085">
        <w:t>Nul être humain n’est une île</w:t>
      </w:r>
      <w:r w:rsidR="00891A8A">
        <w:t>,</w:t>
      </w:r>
      <w:r>
        <w:t xml:space="preserve"> et p</w:t>
      </w:r>
      <w:r w:rsidR="002C67F7" w:rsidRPr="00735085">
        <w:t>ersonne ne vit</w:t>
      </w:r>
      <w:r>
        <w:t xml:space="preserve"> en vase clos</w:t>
      </w:r>
      <w:r w:rsidR="002131AD" w:rsidRPr="00735085">
        <w:t xml:space="preserve">. </w:t>
      </w:r>
      <w:r>
        <w:t xml:space="preserve">Tout le monde </w:t>
      </w:r>
      <w:r w:rsidR="00735085">
        <w:t>a de l’</w:t>
      </w:r>
      <w:r w:rsidR="002C67F7" w:rsidRPr="002131AD">
        <w:t>influenc</w:t>
      </w:r>
      <w:r w:rsidR="002131AD">
        <w:t xml:space="preserve">e. </w:t>
      </w:r>
      <w:r w:rsidR="002C67F7" w:rsidRPr="002131AD">
        <w:t xml:space="preserve">Une personne </w:t>
      </w:r>
      <w:r w:rsidR="00735085">
        <w:t>qui est animée</w:t>
      </w:r>
      <w:r w:rsidR="002C67F7" w:rsidRPr="002131AD">
        <w:t xml:space="preserve"> par l’</w:t>
      </w:r>
      <w:r w:rsidR="002131AD" w:rsidRPr="002131AD">
        <w:t>amour encourage</w:t>
      </w:r>
      <w:r w:rsidR="000261EE">
        <w:t>ra</w:t>
      </w:r>
      <w:r w:rsidR="002131AD" w:rsidRPr="002131AD">
        <w:t xml:space="preserve"> </w:t>
      </w:r>
      <w:r w:rsidR="00735085">
        <w:t xml:space="preserve">les </w:t>
      </w:r>
      <w:r w:rsidR="002C67F7" w:rsidRPr="002131AD">
        <w:t xml:space="preserve">autres à </w:t>
      </w:r>
      <w:r w:rsidR="00735085">
        <w:t>l’imiter</w:t>
      </w:r>
      <w:r w:rsidR="002C67F7" w:rsidRPr="002131AD">
        <w:t xml:space="preserve">. </w:t>
      </w:r>
      <w:r w:rsidR="002131AD" w:rsidRPr="002131AD">
        <w:t xml:space="preserve">Si vous faites preuve d’amour, d’autres seront </w:t>
      </w:r>
      <w:r w:rsidR="00854D4F">
        <w:t>influencés</w:t>
      </w:r>
      <w:r w:rsidR="002131AD">
        <w:t xml:space="preserve"> par votre exemple. </w:t>
      </w:r>
      <w:r w:rsidR="002131AD" w:rsidRPr="002131AD">
        <w:t xml:space="preserve"> </w:t>
      </w:r>
      <w:r w:rsidR="002131AD">
        <w:t xml:space="preserve">C’est </w:t>
      </w:r>
      <w:r w:rsidR="00735085">
        <w:t xml:space="preserve">vraiment </w:t>
      </w:r>
      <w:r w:rsidR="002131AD">
        <w:t>contagieu</w:t>
      </w:r>
      <w:r w:rsidR="00735085">
        <w:t>x</w:t>
      </w:r>
      <w:r w:rsidR="002131AD">
        <w:t xml:space="preserve"> </w:t>
      </w:r>
      <w:r w:rsidR="00735085">
        <w:t xml:space="preserve">– </w:t>
      </w:r>
      <w:r w:rsidR="002131AD">
        <w:t xml:space="preserve">l’amour du Christ en action. </w:t>
      </w:r>
      <w:r w:rsidR="00735085" w:rsidRPr="00610516">
        <w:t xml:space="preserve">Il </w:t>
      </w:r>
      <w:r w:rsidR="002131AD" w:rsidRPr="00610516">
        <w:t>se répand</w:t>
      </w:r>
      <w:r w:rsidR="00610516" w:rsidRPr="00610516">
        <w:t xml:space="preserve"> et se </w:t>
      </w:r>
      <w:r w:rsidR="00735085" w:rsidRPr="00610516">
        <w:t>propage</w:t>
      </w:r>
      <w:r w:rsidR="002131AD">
        <w:t xml:space="preserve"> d’un cœur à l’autre.</w:t>
      </w:r>
    </w:p>
    <w:p w:rsidR="00941307" w:rsidRPr="00A15871" w:rsidRDefault="002131AD">
      <w:pPr>
        <w:pStyle w:val="NormalWeb"/>
      </w:pPr>
      <w:r w:rsidRPr="002131AD">
        <w:t>S</w:t>
      </w:r>
      <w:r w:rsidR="009738D4">
        <w:t>i</w:t>
      </w:r>
      <w:r w:rsidRPr="002131AD">
        <w:t xml:space="preserve"> nous vivons </w:t>
      </w:r>
      <w:r w:rsidR="009738D4" w:rsidRPr="002131AD">
        <w:t>suffisamment</w:t>
      </w:r>
      <w:r w:rsidRPr="002131AD">
        <w:t xml:space="preserve"> avec Dieu</w:t>
      </w:r>
      <w:r w:rsidR="009738D4">
        <w:t>, comme le f</w:t>
      </w:r>
      <w:r w:rsidR="005A3F01">
        <w:t>a</w:t>
      </w:r>
      <w:r w:rsidR="009738D4">
        <w:t>i</w:t>
      </w:r>
      <w:r w:rsidR="005A3F01">
        <w:t>sai</w:t>
      </w:r>
      <w:r w:rsidR="009738D4">
        <w:t xml:space="preserve">t Moise, un peu de Dieu </w:t>
      </w:r>
      <w:r w:rsidR="005A3F01">
        <w:t>déteindra</w:t>
      </w:r>
      <w:r w:rsidR="009738D4">
        <w:t xml:space="preserve"> sur nous. Nous serons heureux et nos visages rayonneront la joie et l’Esprit de Dieu</w:t>
      </w:r>
      <w:r w:rsidR="005A3F01">
        <w:rPr>
          <w:rStyle w:val="EndnoteReference"/>
        </w:rPr>
        <w:endnoteReference w:id="2"/>
      </w:r>
      <w:r w:rsidR="009738D4">
        <w:t xml:space="preserve">. </w:t>
      </w:r>
      <w:r w:rsidR="005A3F01">
        <w:t xml:space="preserve">C’est ça le secret ! </w:t>
      </w:r>
      <w:r w:rsidR="009738D4">
        <w:t>Si nous projetons suffisamment d’amour, d’autres reflèteront</w:t>
      </w:r>
      <w:r w:rsidR="00D16158">
        <w:t xml:space="preserve"> cet amour</w:t>
      </w:r>
      <w:r w:rsidR="009738D4">
        <w:t xml:space="preserve">. </w:t>
      </w:r>
      <w:r w:rsidR="005A3F01">
        <w:t xml:space="preserve">– </w:t>
      </w:r>
      <w:r w:rsidR="00941307" w:rsidRPr="00A15871">
        <w:rPr>
          <w:rStyle w:val="Emphasis"/>
        </w:rPr>
        <w:t>David Brandt Berg</w:t>
      </w:r>
    </w:p>
    <w:p w:rsidR="00941307" w:rsidRPr="00624BCD" w:rsidRDefault="00512D55" w:rsidP="00D179A1">
      <w:pPr>
        <w:pStyle w:val="NormalWeb"/>
        <w:jc w:val="center"/>
      </w:pPr>
      <w:bookmarkStart w:id="0" w:name="_GoBack"/>
      <w:bookmarkEnd w:id="0"/>
      <w:r>
        <w:rPr>
          <w:rStyle w:val="Emphasis"/>
        </w:rPr>
        <w:t>Mis en ligne en anglais s</w:t>
      </w:r>
      <w:r w:rsidR="00A15871" w:rsidRPr="00A15871">
        <w:rPr>
          <w:rStyle w:val="Emphasis"/>
        </w:rPr>
        <w:t xml:space="preserve">ur Anchor </w:t>
      </w:r>
      <w:r>
        <w:rPr>
          <w:rStyle w:val="Emphasis"/>
        </w:rPr>
        <w:t>le 30</w:t>
      </w:r>
      <w:r w:rsidR="00A15871" w:rsidRPr="00A15871">
        <w:rPr>
          <w:rStyle w:val="Emphasis"/>
        </w:rPr>
        <w:t xml:space="preserve"> septembre 2014</w:t>
      </w:r>
      <w:r w:rsidR="00F8126A">
        <w:rPr>
          <w:rStyle w:val="Emphasis"/>
        </w:rPr>
        <w:t>. Traduit de l’</w:t>
      </w:r>
      <w:r>
        <w:rPr>
          <w:rStyle w:val="Emphasis"/>
        </w:rPr>
        <w:t>original a</w:t>
      </w:r>
      <w:r w:rsidR="00F8126A">
        <w:rPr>
          <w:rStyle w:val="Emphasis"/>
        </w:rPr>
        <w:t>nglais « Influence » par Hugues</w:t>
      </w:r>
      <w:r>
        <w:rPr>
          <w:rStyle w:val="Emphasis"/>
        </w:rPr>
        <w:t xml:space="preserve"> de Gaalon et Bruno Corticelli.</w:t>
      </w:r>
    </w:p>
    <w:p w:rsidR="00941307" w:rsidRDefault="00DE13AF">
      <w:pPr>
        <w:jc w:val="center"/>
        <w:divId w:val="879167130"/>
        <w:rPr>
          <w:rFonts w:eastAsia="Times New Roman"/>
        </w:rPr>
      </w:pPr>
      <w:r>
        <w:rPr>
          <w:rFonts w:eastAsia="Times New Roman"/>
        </w:rPr>
        <w:pict>
          <v:rect id="_x0000_i1025" style="width:466.9pt;height:.75pt" o:hralign="center" o:hrstd="t" o:hr="t" fillcolor="#a0a0a0" stroked="f"/>
        </w:pict>
      </w:r>
    </w:p>
    <w:p w:rsidR="00941307" w:rsidRPr="00D16158" w:rsidRDefault="00941307">
      <w:pPr>
        <w:pStyle w:val="NormalWeb"/>
        <w:rPr>
          <w:lang w:val="en-US"/>
        </w:rPr>
      </w:pPr>
      <w:r w:rsidRPr="00D16158">
        <w:rPr>
          <w:lang w:val="en-US"/>
        </w:rPr>
        <w:t>Copyright © 2014 The Family International.</w:t>
      </w:r>
    </w:p>
    <w:sectPr w:rsidR="00941307" w:rsidRPr="00D16158">
      <w:endnotePr>
        <w:numFmt w:val="decimal"/>
      </w:endnote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AF" w:rsidRDefault="00DE13AF" w:rsidP="005A3F01">
      <w:r>
        <w:separator/>
      </w:r>
    </w:p>
  </w:endnote>
  <w:endnote w:type="continuationSeparator" w:id="0">
    <w:p w:rsidR="00DE13AF" w:rsidRDefault="00DE13AF" w:rsidP="005A3F01">
      <w:r>
        <w:continuationSeparator/>
      </w:r>
    </w:p>
  </w:endnote>
  <w:endnote w:id="1">
    <w:p w:rsidR="00910A29" w:rsidRPr="00D16158" w:rsidRDefault="00910A29" w:rsidP="00D16158">
      <w:pPr>
        <w:pStyle w:val="EndnoteText"/>
        <w:spacing w:line="360" w:lineRule="auto"/>
        <w:rPr>
          <w:sz w:val="22"/>
          <w:szCs w:val="22"/>
        </w:rPr>
      </w:pPr>
      <w:r w:rsidRPr="00D16158">
        <w:rPr>
          <w:rStyle w:val="EndnoteReference"/>
          <w:sz w:val="22"/>
          <w:szCs w:val="22"/>
        </w:rPr>
        <w:endnoteRef/>
      </w:r>
      <w:r w:rsidRPr="00D16158">
        <w:rPr>
          <w:sz w:val="22"/>
          <w:szCs w:val="22"/>
        </w:rPr>
        <w:t xml:space="preserve"> </w:t>
      </w:r>
      <w:r w:rsidRPr="00D16158">
        <w:rPr>
          <w:sz w:val="22"/>
          <w:szCs w:val="22"/>
          <w:lang w:val="en-US"/>
        </w:rPr>
        <w:t>Philippiens 4:8.</w:t>
      </w:r>
    </w:p>
  </w:endnote>
  <w:endnote w:id="2">
    <w:p w:rsidR="00910A29" w:rsidRPr="00D16158" w:rsidRDefault="00910A29" w:rsidP="00D16158">
      <w:pPr>
        <w:pStyle w:val="EndnoteText"/>
        <w:spacing w:line="360" w:lineRule="auto"/>
        <w:rPr>
          <w:sz w:val="22"/>
          <w:szCs w:val="22"/>
        </w:rPr>
      </w:pPr>
      <w:r w:rsidRPr="00D16158">
        <w:rPr>
          <w:rStyle w:val="EndnoteReference"/>
          <w:sz w:val="22"/>
          <w:szCs w:val="22"/>
        </w:rPr>
        <w:endnoteRef/>
      </w:r>
      <w:r w:rsidRPr="00D16158">
        <w:rPr>
          <w:sz w:val="22"/>
          <w:szCs w:val="22"/>
        </w:rPr>
        <w:t xml:space="preserve"> Exode 34:29–34; Nombres 6:25–26.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AF" w:rsidRDefault="00DE13AF" w:rsidP="005A3F01">
      <w:r>
        <w:separator/>
      </w:r>
    </w:p>
  </w:footnote>
  <w:footnote w:type="continuationSeparator" w:id="0">
    <w:p w:rsidR="00DE13AF" w:rsidRDefault="00DE13AF" w:rsidP="005A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revisionView w:markup="0"/>
  <w:defaultTabStop w:val="708"/>
  <w:hyphenationZone w:val="42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4BF4"/>
    <w:rsid w:val="000226D5"/>
    <w:rsid w:val="00023CA0"/>
    <w:rsid w:val="000261EE"/>
    <w:rsid w:val="0003478B"/>
    <w:rsid w:val="00043F76"/>
    <w:rsid w:val="00060F2B"/>
    <w:rsid w:val="00083C15"/>
    <w:rsid w:val="000A184F"/>
    <w:rsid w:val="000C1810"/>
    <w:rsid w:val="000E730E"/>
    <w:rsid w:val="00107A6F"/>
    <w:rsid w:val="001108FD"/>
    <w:rsid w:val="00112CC5"/>
    <w:rsid w:val="00123FA5"/>
    <w:rsid w:val="00171A9D"/>
    <w:rsid w:val="00192FAF"/>
    <w:rsid w:val="001A1C3C"/>
    <w:rsid w:val="001E0C40"/>
    <w:rsid w:val="001E31F3"/>
    <w:rsid w:val="001E4782"/>
    <w:rsid w:val="00210811"/>
    <w:rsid w:val="002131AD"/>
    <w:rsid w:val="0021336F"/>
    <w:rsid w:val="00213F43"/>
    <w:rsid w:val="00293402"/>
    <w:rsid w:val="002B5381"/>
    <w:rsid w:val="002C67F7"/>
    <w:rsid w:val="002D2E5B"/>
    <w:rsid w:val="003043FD"/>
    <w:rsid w:val="00315D11"/>
    <w:rsid w:val="0031722C"/>
    <w:rsid w:val="003B1C8F"/>
    <w:rsid w:val="003B491E"/>
    <w:rsid w:val="003B5F7F"/>
    <w:rsid w:val="00402554"/>
    <w:rsid w:val="0041170D"/>
    <w:rsid w:val="00465F17"/>
    <w:rsid w:val="004806FE"/>
    <w:rsid w:val="00487CFD"/>
    <w:rsid w:val="004A3180"/>
    <w:rsid w:val="004C65EE"/>
    <w:rsid w:val="004F0DC0"/>
    <w:rsid w:val="00512D55"/>
    <w:rsid w:val="0058400A"/>
    <w:rsid w:val="005A11D8"/>
    <w:rsid w:val="005A3F01"/>
    <w:rsid w:val="005F609F"/>
    <w:rsid w:val="00610516"/>
    <w:rsid w:val="00622CDB"/>
    <w:rsid w:val="00624BCD"/>
    <w:rsid w:val="00625A5E"/>
    <w:rsid w:val="00647FDE"/>
    <w:rsid w:val="00651817"/>
    <w:rsid w:val="006600B4"/>
    <w:rsid w:val="006E10A9"/>
    <w:rsid w:val="00716AE5"/>
    <w:rsid w:val="00735085"/>
    <w:rsid w:val="0077411C"/>
    <w:rsid w:val="00781824"/>
    <w:rsid w:val="007A08B7"/>
    <w:rsid w:val="007B1BDC"/>
    <w:rsid w:val="00827C2C"/>
    <w:rsid w:val="0083584B"/>
    <w:rsid w:val="00854D4F"/>
    <w:rsid w:val="00882867"/>
    <w:rsid w:val="00891A8A"/>
    <w:rsid w:val="008951D7"/>
    <w:rsid w:val="008A17F8"/>
    <w:rsid w:val="008F7FFC"/>
    <w:rsid w:val="00910A29"/>
    <w:rsid w:val="0091378A"/>
    <w:rsid w:val="00941307"/>
    <w:rsid w:val="009738D4"/>
    <w:rsid w:val="009908A1"/>
    <w:rsid w:val="009D373C"/>
    <w:rsid w:val="009F3EC2"/>
    <w:rsid w:val="009F49DE"/>
    <w:rsid w:val="00A13C6A"/>
    <w:rsid w:val="00A15871"/>
    <w:rsid w:val="00A407E1"/>
    <w:rsid w:val="00A619B9"/>
    <w:rsid w:val="00A64D65"/>
    <w:rsid w:val="00A7747E"/>
    <w:rsid w:val="00A833A8"/>
    <w:rsid w:val="00A97792"/>
    <w:rsid w:val="00AC11D7"/>
    <w:rsid w:val="00AD5982"/>
    <w:rsid w:val="00B20D63"/>
    <w:rsid w:val="00B5403F"/>
    <w:rsid w:val="00B96B76"/>
    <w:rsid w:val="00BA4118"/>
    <w:rsid w:val="00C01C58"/>
    <w:rsid w:val="00C55162"/>
    <w:rsid w:val="00CF419F"/>
    <w:rsid w:val="00D16158"/>
    <w:rsid w:val="00D179A1"/>
    <w:rsid w:val="00DB44FE"/>
    <w:rsid w:val="00DE13AF"/>
    <w:rsid w:val="00DE1520"/>
    <w:rsid w:val="00DE1840"/>
    <w:rsid w:val="00E34BF4"/>
    <w:rsid w:val="00E51411"/>
    <w:rsid w:val="00E6555A"/>
    <w:rsid w:val="00E66CD7"/>
    <w:rsid w:val="00F271A6"/>
    <w:rsid w:val="00F34D79"/>
    <w:rsid w:val="00F40A45"/>
    <w:rsid w:val="00F53165"/>
    <w:rsid w:val="00F8126A"/>
    <w:rsid w:val="00FA26A3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indent">
    <w:name w:val="indent"/>
    <w:basedOn w:val="Normal"/>
    <w:uiPriority w:val="99"/>
    <w:semiHidden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sid w:val="0058400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6A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8126A"/>
    <w:rPr>
      <w:rFonts w:eastAsiaTheme="minorEastAs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3F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3F01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5A3F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indent">
    <w:name w:val="indent"/>
    <w:basedOn w:val="Normal"/>
    <w:uiPriority w:val="99"/>
    <w:semiHidden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sid w:val="0058400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6A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8126A"/>
    <w:rPr>
      <w:rFonts w:eastAsiaTheme="minorEastAs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3F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3F01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5A3F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7381-6BC5-4CB8-9EDD-20D94A51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1264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Influence</vt:lpstr>
      <vt:lpstr>L’influence</vt:lpstr>
      <vt:lpstr>        Recueil de citations</vt:lpstr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</dc:title>
  <dc:creator>H&amp;G</dc:creator>
  <cp:lastModifiedBy>Bruno</cp:lastModifiedBy>
  <cp:revision>6</cp:revision>
  <dcterms:created xsi:type="dcterms:W3CDTF">2014-12-10T07:54:00Z</dcterms:created>
  <dcterms:modified xsi:type="dcterms:W3CDTF">2014-12-10T07:55:00Z</dcterms:modified>
</cp:coreProperties>
</file>